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146DA" w14:textId="19046C9E" w:rsidR="00FD6AEF" w:rsidRPr="008D6DDB" w:rsidRDefault="00FD6AEF" w:rsidP="006F46E8">
      <w:pPr>
        <w:jc w:val="center"/>
        <w:rPr>
          <w:rFonts w:ascii="Noto Sans TC Medium" w:eastAsia="Noto Sans TC Medium" w:hAnsi="Noto Sans TC Medium"/>
          <w:b/>
          <w:bCs/>
          <w:color w:val="000000" w:themeColor="text1"/>
          <w:sz w:val="28"/>
          <w:szCs w:val="24"/>
        </w:rPr>
      </w:pPr>
      <w:bookmarkStart w:id="0" w:name="_GoBack"/>
      <w:r w:rsidRPr="006F46E8">
        <w:rPr>
          <w:rStyle w:val="jsgrdq"/>
          <w:rFonts w:ascii="Noto Sans TC Medium" w:eastAsia="Noto Sans TC Medium" w:hAnsi="Noto Sans TC Medium"/>
          <w:b/>
          <w:bCs/>
          <w:color w:val="000000" w:themeColor="text1"/>
          <w:sz w:val="28"/>
          <w:szCs w:val="24"/>
        </w:rPr>
        <w:t>文藻翻譯系口譯公開展演</w:t>
      </w:r>
    </w:p>
    <w:p w14:paraId="179D76B1" w14:textId="36FAD65E" w:rsidR="00A24714" w:rsidRDefault="00A24714" w:rsidP="00A33846">
      <w:pPr>
        <w:pStyle w:val="a3"/>
        <w:jc w:val="center"/>
        <w:rPr>
          <w:rFonts w:ascii="Noto Sans TC Medium" w:eastAsia="Noto Sans TC Medium" w:hAnsi="Noto Sans TC Medium"/>
          <w:sz w:val="28"/>
          <w:szCs w:val="24"/>
        </w:rPr>
      </w:pPr>
      <w:r w:rsidRPr="00A24714">
        <w:rPr>
          <w:rFonts w:ascii="Noto Sans TC Medium" w:eastAsia="Noto Sans TC Medium" w:hAnsi="Noto Sans TC Medium"/>
          <w:sz w:val="28"/>
          <w:szCs w:val="24"/>
        </w:rPr>
        <w:t>文藻翻譯系口譯公開展演</w:t>
      </w:r>
      <w:r w:rsidRPr="00A24714">
        <w:rPr>
          <w:rFonts w:ascii="Noto Sans TC Medium" w:eastAsia="Noto Sans TC Medium" w:hAnsi="Noto Sans TC Medium" w:hint="eastAsia"/>
          <w:sz w:val="28"/>
          <w:szCs w:val="24"/>
        </w:rPr>
        <w:t>入選名單</w:t>
      </w:r>
    </w:p>
    <w:p w14:paraId="742B9000" w14:textId="1785CDC6" w:rsidR="007F368E" w:rsidRDefault="00C020CE" w:rsidP="007F368E">
      <w:pPr>
        <w:rPr>
          <w:rFonts w:ascii="Noto Sans TC Medium" w:eastAsia="Noto Sans TC Medium" w:hAnsi="Noto Sans TC Medium"/>
          <w:sz w:val="28"/>
          <w:szCs w:val="24"/>
        </w:rPr>
      </w:pPr>
      <w:r>
        <w:rPr>
          <w:rFonts w:ascii="Noto Sans TC Medium" w:eastAsia="Noto Sans TC Medium" w:hAnsi="Noto Sans TC Medium" w:hint="eastAsia"/>
          <w:sz w:val="28"/>
          <w:szCs w:val="24"/>
        </w:rPr>
        <w:t>SDG</w:t>
      </w:r>
      <w:r w:rsidR="007F368E">
        <w:rPr>
          <w:rFonts w:ascii="Noto Sans TC Medium" w:eastAsia="Noto Sans TC Medium" w:hAnsi="Noto Sans TC Medium" w:hint="eastAsia"/>
          <w:sz w:val="28"/>
          <w:szCs w:val="24"/>
        </w:rPr>
        <w:t>組</w:t>
      </w:r>
    </w:p>
    <w:tbl>
      <w:tblPr>
        <w:tblpPr w:leftFromText="180" w:rightFromText="180" w:vertAnchor="text" w:horzAnchor="page" w:tblpX="1921" w:tblpY="3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3518"/>
      </w:tblGrid>
      <w:tr w:rsidR="0097249D" w14:paraId="574F86ED" w14:textId="77777777" w:rsidTr="0097249D">
        <w:trPr>
          <w:trHeight w:val="719"/>
        </w:trPr>
        <w:tc>
          <w:tcPr>
            <w:tcW w:w="2872" w:type="dxa"/>
          </w:tcPr>
          <w:p w14:paraId="406892ED" w14:textId="77777777" w:rsidR="0097249D" w:rsidRDefault="0097249D" w:rsidP="0097249D">
            <w:pPr>
              <w:pStyle w:val="TableParagraph"/>
              <w:ind w:left="861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b/>
                <w:bCs/>
                <w:sz w:val="36"/>
                <w:szCs w:val="40"/>
                <w:lang w:eastAsia="zh-TW"/>
              </w:rPr>
              <w:t>編號</w:t>
            </w:r>
          </w:p>
        </w:tc>
        <w:tc>
          <w:tcPr>
            <w:tcW w:w="3518" w:type="dxa"/>
          </w:tcPr>
          <w:p w14:paraId="06D952F6" w14:textId="77777777" w:rsidR="0097249D" w:rsidRDefault="0097249D" w:rsidP="0097249D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14:paraId="5A505812" w14:textId="7D142E66" w:rsidR="0097249D" w:rsidRDefault="004960EB" w:rsidP="004960EB">
            <w:pPr>
              <w:pStyle w:val="TableParagraph"/>
              <w:ind w:left="946"/>
              <w:rPr>
                <w:rFonts w:ascii="Times New Roman"/>
                <w:sz w:val="20"/>
              </w:rPr>
            </w:pPr>
            <w:r w:rsidRPr="004960EB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姓名</w:t>
            </w:r>
          </w:p>
        </w:tc>
      </w:tr>
      <w:tr w:rsidR="0097249D" w14:paraId="1C7F0370" w14:textId="77777777" w:rsidTr="0097249D">
        <w:trPr>
          <w:trHeight w:val="719"/>
        </w:trPr>
        <w:tc>
          <w:tcPr>
            <w:tcW w:w="2872" w:type="dxa"/>
            <w:vAlign w:val="center"/>
          </w:tcPr>
          <w:p w14:paraId="20F80A84" w14:textId="77777777" w:rsidR="0097249D" w:rsidRPr="008F3F46" w:rsidRDefault="0097249D" w:rsidP="0097249D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 w:rsidRPr="008F3F46">
              <w:rPr>
                <w:rFonts w:ascii="Times New Roman" w:hint="eastAsia"/>
                <w:b/>
                <w:bCs/>
                <w:sz w:val="36"/>
                <w:szCs w:val="40"/>
                <w:lang w:eastAsia="zh-TW"/>
              </w:rPr>
              <w:t>SDG 2.5</w:t>
            </w:r>
          </w:p>
        </w:tc>
        <w:tc>
          <w:tcPr>
            <w:tcW w:w="3518" w:type="dxa"/>
          </w:tcPr>
          <w:p w14:paraId="423C4064" w14:textId="549E93FB" w:rsidR="0097249D" w:rsidRPr="0097249D" w:rsidRDefault="0097249D" w:rsidP="0097249D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97249D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洪證鈞</w:t>
            </w:r>
          </w:p>
        </w:tc>
      </w:tr>
      <w:tr w:rsidR="0097249D" w14:paraId="6FCE628D" w14:textId="77777777" w:rsidTr="0097249D">
        <w:trPr>
          <w:trHeight w:val="719"/>
        </w:trPr>
        <w:tc>
          <w:tcPr>
            <w:tcW w:w="2872" w:type="dxa"/>
            <w:vAlign w:val="center"/>
          </w:tcPr>
          <w:p w14:paraId="4FB3A1A0" w14:textId="77777777" w:rsidR="0097249D" w:rsidRPr="008F3F46" w:rsidRDefault="0097249D" w:rsidP="0097249D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 w:rsidRPr="008F3F46">
              <w:rPr>
                <w:rFonts w:ascii="Times New Roman" w:hint="eastAsia"/>
                <w:b/>
                <w:bCs/>
                <w:sz w:val="36"/>
                <w:szCs w:val="40"/>
                <w:lang w:eastAsia="zh-TW"/>
              </w:rPr>
              <w:t>SDG 2.7</w:t>
            </w:r>
          </w:p>
        </w:tc>
        <w:tc>
          <w:tcPr>
            <w:tcW w:w="3518" w:type="dxa"/>
          </w:tcPr>
          <w:p w14:paraId="3EE4EFC0" w14:textId="25EB72C4" w:rsidR="0097249D" w:rsidRPr="0097249D" w:rsidRDefault="0097249D" w:rsidP="0097249D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97249D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蕭茹瑩</w:t>
            </w:r>
          </w:p>
        </w:tc>
      </w:tr>
      <w:tr w:rsidR="0097249D" w14:paraId="33E69403" w14:textId="77777777" w:rsidTr="0097249D">
        <w:trPr>
          <w:trHeight w:val="720"/>
        </w:trPr>
        <w:tc>
          <w:tcPr>
            <w:tcW w:w="2872" w:type="dxa"/>
            <w:vAlign w:val="center"/>
          </w:tcPr>
          <w:p w14:paraId="5BA7B834" w14:textId="77777777" w:rsidR="0097249D" w:rsidRPr="008F3F46" w:rsidRDefault="0097249D" w:rsidP="0097249D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 w:rsidRPr="008F3F46">
              <w:rPr>
                <w:rFonts w:ascii="Times New Roman" w:hint="eastAsia"/>
                <w:b/>
                <w:bCs/>
                <w:sz w:val="36"/>
                <w:szCs w:val="40"/>
                <w:lang w:eastAsia="zh-TW"/>
              </w:rPr>
              <w:t>SDG 2.9</w:t>
            </w:r>
          </w:p>
        </w:tc>
        <w:tc>
          <w:tcPr>
            <w:tcW w:w="3518" w:type="dxa"/>
          </w:tcPr>
          <w:p w14:paraId="13656529" w14:textId="2D475DEF" w:rsidR="0097249D" w:rsidRPr="0097249D" w:rsidRDefault="0097249D" w:rsidP="0097249D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97249D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楊家睿</w:t>
            </w:r>
          </w:p>
        </w:tc>
      </w:tr>
      <w:tr w:rsidR="0097249D" w14:paraId="316724A8" w14:textId="77777777" w:rsidTr="0097249D">
        <w:trPr>
          <w:trHeight w:val="719"/>
        </w:trPr>
        <w:tc>
          <w:tcPr>
            <w:tcW w:w="2872" w:type="dxa"/>
            <w:vAlign w:val="center"/>
          </w:tcPr>
          <w:p w14:paraId="2FC900D2" w14:textId="77777777" w:rsidR="0097249D" w:rsidRPr="008F3F46" w:rsidRDefault="0097249D" w:rsidP="0097249D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 w:rsidRPr="008F3F46">
              <w:rPr>
                <w:rFonts w:ascii="Times New Roman" w:hint="eastAsia"/>
                <w:b/>
                <w:bCs/>
                <w:sz w:val="36"/>
                <w:szCs w:val="40"/>
                <w:lang w:eastAsia="zh-TW"/>
              </w:rPr>
              <w:t>SDG 2.10</w:t>
            </w:r>
          </w:p>
        </w:tc>
        <w:tc>
          <w:tcPr>
            <w:tcW w:w="3518" w:type="dxa"/>
          </w:tcPr>
          <w:p w14:paraId="76A19F3F" w14:textId="2A056D85" w:rsidR="0097249D" w:rsidRPr="0097249D" w:rsidRDefault="0097249D" w:rsidP="0097249D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97249D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劉明岳</w:t>
            </w:r>
          </w:p>
        </w:tc>
      </w:tr>
      <w:tr w:rsidR="0097249D" w14:paraId="5FCA18AA" w14:textId="77777777" w:rsidTr="0097249D">
        <w:trPr>
          <w:trHeight w:val="719"/>
        </w:trPr>
        <w:tc>
          <w:tcPr>
            <w:tcW w:w="2872" w:type="dxa"/>
            <w:vAlign w:val="center"/>
          </w:tcPr>
          <w:p w14:paraId="5CF602BE" w14:textId="77777777" w:rsidR="0097249D" w:rsidRPr="008F3F46" w:rsidRDefault="0097249D" w:rsidP="0097249D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 w:rsidRPr="008F3F46">
              <w:rPr>
                <w:rFonts w:ascii="Times New Roman" w:hint="eastAsia"/>
                <w:b/>
                <w:bCs/>
                <w:sz w:val="36"/>
                <w:szCs w:val="40"/>
                <w:lang w:eastAsia="zh-TW"/>
              </w:rPr>
              <w:t>SDG 2.12</w:t>
            </w:r>
          </w:p>
        </w:tc>
        <w:tc>
          <w:tcPr>
            <w:tcW w:w="3518" w:type="dxa"/>
          </w:tcPr>
          <w:p w14:paraId="37B6182C" w14:textId="3220A923" w:rsidR="0097249D" w:rsidRPr="0097249D" w:rsidRDefault="0097249D" w:rsidP="0097249D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97249D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江萸萱</w:t>
            </w:r>
          </w:p>
        </w:tc>
      </w:tr>
      <w:tr w:rsidR="0097249D" w14:paraId="2933B189" w14:textId="77777777" w:rsidTr="0097249D">
        <w:trPr>
          <w:trHeight w:val="719"/>
        </w:trPr>
        <w:tc>
          <w:tcPr>
            <w:tcW w:w="2872" w:type="dxa"/>
            <w:vAlign w:val="center"/>
          </w:tcPr>
          <w:p w14:paraId="672112F0" w14:textId="77777777" w:rsidR="0097249D" w:rsidRPr="008F3F46" w:rsidRDefault="0097249D" w:rsidP="0097249D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 w:rsidRPr="008F3F46">
              <w:rPr>
                <w:rFonts w:ascii="Times New Roman" w:hint="eastAsia"/>
                <w:b/>
                <w:bCs/>
                <w:sz w:val="36"/>
                <w:szCs w:val="40"/>
                <w:lang w:eastAsia="zh-TW"/>
              </w:rPr>
              <w:t>SDG 2.24</w:t>
            </w:r>
          </w:p>
        </w:tc>
        <w:tc>
          <w:tcPr>
            <w:tcW w:w="3518" w:type="dxa"/>
          </w:tcPr>
          <w:p w14:paraId="0F72264B" w14:textId="76583CC8" w:rsidR="0097249D" w:rsidRPr="0097249D" w:rsidRDefault="0097249D" w:rsidP="0097249D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97249D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王韻雅</w:t>
            </w:r>
          </w:p>
        </w:tc>
      </w:tr>
    </w:tbl>
    <w:p w14:paraId="791E15B9" w14:textId="77777777" w:rsidR="00C020CE" w:rsidRDefault="00C020CE" w:rsidP="0097249D">
      <w:pPr>
        <w:rPr>
          <w:rFonts w:ascii="Times New Roman"/>
          <w:sz w:val="2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528"/>
      </w:tblGrid>
      <w:tr w:rsidR="002B7C44" w14:paraId="0873B9C9" w14:textId="77777777" w:rsidTr="0097249D">
        <w:trPr>
          <w:trHeight w:val="720"/>
        </w:trPr>
        <w:tc>
          <w:tcPr>
            <w:tcW w:w="2835" w:type="dxa"/>
            <w:vAlign w:val="center"/>
          </w:tcPr>
          <w:p w14:paraId="24E06964" w14:textId="77777777" w:rsidR="002B7C44" w:rsidRPr="004C4FE6" w:rsidRDefault="002B7C44" w:rsidP="006F5D9B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 w:rsidRPr="004C4FE6">
              <w:rPr>
                <w:rFonts w:ascii="Times New Roman" w:hint="eastAsia"/>
                <w:b/>
                <w:bCs/>
                <w:sz w:val="36"/>
                <w:szCs w:val="40"/>
                <w:lang w:eastAsia="zh-TW"/>
              </w:rPr>
              <w:t>SDG 3.13</w:t>
            </w:r>
          </w:p>
        </w:tc>
        <w:tc>
          <w:tcPr>
            <w:tcW w:w="3528" w:type="dxa"/>
          </w:tcPr>
          <w:p w14:paraId="0CCE47C4" w14:textId="0155C25D" w:rsidR="002B7C44" w:rsidRPr="0097249D" w:rsidRDefault="0097249D" w:rsidP="0097249D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97249D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張宸菻</w:t>
            </w:r>
          </w:p>
        </w:tc>
      </w:tr>
      <w:tr w:rsidR="002B7C44" w14:paraId="57E4DFF9" w14:textId="77777777" w:rsidTr="0097249D">
        <w:trPr>
          <w:trHeight w:val="722"/>
        </w:trPr>
        <w:tc>
          <w:tcPr>
            <w:tcW w:w="2835" w:type="dxa"/>
            <w:vAlign w:val="center"/>
          </w:tcPr>
          <w:p w14:paraId="5AAB028C" w14:textId="77777777" w:rsidR="002B7C44" w:rsidRPr="004C4FE6" w:rsidRDefault="002B7C44" w:rsidP="006F5D9B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 w:rsidRPr="004C4FE6">
              <w:rPr>
                <w:rFonts w:ascii="Times New Roman" w:hint="eastAsia"/>
                <w:b/>
                <w:bCs/>
                <w:sz w:val="36"/>
                <w:szCs w:val="40"/>
                <w:lang w:eastAsia="zh-TW"/>
              </w:rPr>
              <w:t>SDG 3.14</w:t>
            </w:r>
          </w:p>
        </w:tc>
        <w:tc>
          <w:tcPr>
            <w:tcW w:w="3528" w:type="dxa"/>
          </w:tcPr>
          <w:p w14:paraId="6F3FE5CD" w14:textId="5CDF65EB" w:rsidR="002B7C44" w:rsidRPr="0097249D" w:rsidRDefault="0097249D" w:rsidP="0097249D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97249D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林詩涵</w:t>
            </w:r>
          </w:p>
        </w:tc>
      </w:tr>
      <w:tr w:rsidR="002B7C44" w14:paraId="39A818B1" w14:textId="77777777" w:rsidTr="0097249D">
        <w:trPr>
          <w:trHeight w:val="719"/>
        </w:trPr>
        <w:tc>
          <w:tcPr>
            <w:tcW w:w="2835" w:type="dxa"/>
            <w:vAlign w:val="center"/>
          </w:tcPr>
          <w:p w14:paraId="02713385" w14:textId="77777777" w:rsidR="002B7C44" w:rsidRPr="004C4FE6" w:rsidRDefault="002B7C44" w:rsidP="006F5D9B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 w:rsidRPr="004C4FE6">
              <w:rPr>
                <w:rFonts w:ascii="Times New Roman" w:hint="eastAsia"/>
                <w:b/>
                <w:bCs/>
                <w:sz w:val="36"/>
                <w:szCs w:val="40"/>
                <w:lang w:eastAsia="zh-TW"/>
              </w:rPr>
              <w:t>SDG 3.19</w:t>
            </w:r>
          </w:p>
        </w:tc>
        <w:tc>
          <w:tcPr>
            <w:tcW w:w="3528" w:type="dxa"/>
          </w:tcPr>
          <w:p w14:paraId="59625AAF" w14:textId="1A30CAC3" w:rsidR="002B7C44" w:rsidRPr="0097249D" w:rsidRDefault="0097249D" w:rsidP="0097249D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97249D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李謦芳</w:t>
            </w:r>
          </w:p>
        </w:tc>
      </w:tr>
      <w:tr w:rsidR="002B7C44" w14:paraId="7DFB8373" w14:textId="77777777" w:rsidTr="0097249D">
        <w:trPr>
          <w:trHeight w:val="719"/>
        </w:trPr>
        <w:tc>
          <w:tcPr>
            <w:tcW w:w="2835" w:type="dxa"/>
            <w:vAlign w:val="center"/>
          </w:tcPr>
          <w:p w14:paraId="00C8197E" w14:textId="77777777" w:rsidR="002B7C44" w:rsidRPr="004C4FE6" w:rsidRDefault="002B7C44" w:rsidP="006F5D9B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>
              <w:rPr>
                <w:rFonts w:ascii="Times New Roman"/>
                <w:b/>
                <w:bCs/>
                <w:sz w:val="36"/>
                <w:szCs w:val="40"/>
                <w:lang w:eastAsia="zh-TW"/>
              </w:rPr>
              <w:t>SDG 3.20</w:t>
            </w:r>
          </w:p>
        </w:tc>
        <w:tc>
          <w:tcPr>
            <w:tcW w:w="3528" w:type="dxa"/>
          </w:tcPr>
          <w:p w14:paraId="1786AC6D" w14:textId="61627BB5" w:rsidR="0097249D" w:rsidRPr="0097249D" w:rsidRDefault="0097249D" w:rsidP="0097249D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97249D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曾鈺琳</w:t>
            </w:r>
          </w:p>
        </w:tc>
      </w:tr>
      <w:tr w:rsidR="002B7C44" w14:paraId="65C22EF3" w14:textId="77777777" w:rsidTr="0097249D">
        <w:trPr>
          <w:trHeight w:val="719"/>
        </w:trPr>
        <w:tc>
          <w:tcPr>
            <w:tcW w:w="2835" w:type="dxa"/>
            <w:vAlign w:val="center"/>
          </w:tcPr>
          <w:p w14:paraId="34EEE0E1" w14:textId="77777777" w:rsidR="002B7C44" w:rsidRPr="004C4FE6" w:rsidRDefault="002B7C44" w:rsidP="006F5D9B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>
              <w:rPr>
                <w:rFonts w:ascii="Times New Roman"/>
                <w:b/>
                <w:bCs/>
                <w:sz w:val="36"/>
                <w:szCs w:val="40"/>
                <w:lang w:eastAsia="zh-TW"/>
              </w:rPr>
              <w:t>SDG 3.28</w:t>
            </w:r>
          </w:p>
        </w:tc>
        <w:tc>
          <w:tcPr>
            <w:tcW w:w="3528" w:type="dxa"/>
          </w:tcPr>
          <w:p w14:paraId="4B35F0FA" w14:textId="1D056602" w:rsidR="002B7C44" w:rsidRPr="00E66787" w:rsidRDefault="002B7C44" w:rsidP="006F5D9B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E66787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薛采彧</w:t>
            </w:r>
          </w:p>
        </w:tc>
      </w:tr>
      <w:tr w:rsidR="002B7C44" w14:paraId="74EA2EAA" w14:textId="77777777" w:rsidTr="0097249D">
        <w:trPr>
          <w:trHeight w:val="720"/>
        </w:trPr>
        <w:tc>
          <w:tcPr>
            <w:tcW w:w="2835" w:type="dxa"/>
            <w:vAlign w:val="center"/>
          </w:tcPr>
          <w:p w14:paraId="659011F1" w14:textId="77777777" w:rsidR="002B7C44" w:rsidRPr="004C4FE6" w:rsidRDefault="002B7C44" w:rsidP="006F5D9B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>
              <w:rPr>
                <w:rFonts w:ascii="Times New Roman"/>
                <w:b/>
                <w:bCs/>
                <w:sz w:val="36"/>
                <w:szCs w:val="40"/>
                <w:lang w:eastAsia="zh-TW"/>
              </w:rPr>
              <w:t>SDG 3.29</w:t>
            </w:r>
          </w:p>
        </w:tc>
        <w:tc>
          <w:tcPr>
            <w:tcW w:w="3528" w:type="dxa"/>
          </w:tcPr>
          <w:p w14:paraId="630D3971" w14:textId="77777777" w:rsidR="002B7C44" w:rsidRPr="00E66787" w:rsidRDefault="002B7C44" w:rsidP="006F5D9B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</w:rPr>
            </w:pPr>
            <w:r w:rsidRPr="00E66787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陳巧儒</w:t>
            </w:r>
          </w:p>
        </w:tc>
      </w:tr>
    </w:tbl>
    <w:p w14:paraId="3FA4872A" w14:textId="77777777" w:rsidR="00C020CE" w:rsidRDefault="00C020CE" w:rsidP="002B7C44">
      <w:pPr>
        <w:rPr>
          <w:rFonts w:ascii="Noto Sans TC Medium" w:eastAsia="Noto Sans TC Medium" w:hAnsi="Noto Sans TC Medium"/>
          <w:sz w:val="28"/>
          <w:szCs w:val="24"/>
        </w:rPr>
      </w:pPr>
    </w:p>
    <w:p w14:paraId="7216D858" w14:textId="77777777" w:rsidR="00C020CE" w:rsidRDefault="00C020CE" w:rsidP="002B7C44">
      <w:pPr>
        <w:rPr>
          <w:rFonts w:ascii="Noto Sans TC Medium" w:eastAsia="Noto Sans TC Medium" w:hAnsi="Noto Sans TC Medium"/>
          <w:sz w:val="28"/>
          <w:szCs w:val="24"/>
        </w:rPr>
      </w:pPr>
    </w:p>
    <w:p w14:paraId="2586F2EB" w14:textId="7176A865" w:rsidR="007F368E" w:rsidRDefault="002B7C44" w:rsidP="002B7C44">
      <w:pPr>
        <w:rPr>
          <w:rFonts w:ascii="Noto Sans TC Medium" w:eastAsia="Noto Sans TC Medium" w:hAnsi="Noto Sans TC Medium"/>
          <w:sz w:val="28"/>
          <w:szCs w:val="24"/>
        </w:rPr>
      </w:pPr>
      <w:r>
        <w:rPr>
          <w:rFonts w:ascii="Noto Sans TC Medium" w:eastAsia="Noto Sans TC Medium" w:hAnsi="Noto Sans TC Medium"/>
          <w:sz w:val="28"/>
          <w:szCs w:val="24"/>
        </w:rPr>
        <w:lastRenderedPageBreak/>
        <w:t>EP</w:t>
      </w:r>
      <w:r>
        <w:rPr>
          <w:rFonts w:ascii="Noto Sans TC Medium" w:eastAsia="Noto Sans TC Medium" w:hAnsi="Noto Sans TC Medium" w:hint="eastAsia"/>
          <w:sz w:val="28"/>
          <w:szCs w:val="24"/>
        </w:rPr>
        <w:t>組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3528"/>
      </w:tblGrid>
      <w:tr w:rsidR="002B7C44" w14:paraId="0DCF38BF" w14:textId="77777777" w:rsidTr="0097249D">
        <w:trPr>
          <w:trHeight w:val="720"/>
        </w:trPr>
        <w:tc>
          <w:tcPr>
            <w:tcW w:w="2862" w:type="dxa"/>
          </w:tcPr>
          <w:p w14:paraId="0CE47381" w14:textId="76B2AD88" w:rsidR="002B7C44" w:rsidRPr="004960EB" w:rsidRDefault="0097249D" w:rsidP="004960EB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4960EB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編號</w:t>
            </w:r>
          </w:p>
        </w:tc>
        <w:tc>
          <w:tcPr>
            <w:tcW w:w="3528" w:type="dxa"/>
          </w:tcPr>
          <w:p w14:paraId="4D90BE80" w14:textId="21CDB18B" w:rsidR="002B7C44" w:rsidRPr="004960EB" w:rsidRDefault="004960EB" w:rsidP="004960EB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4960EB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姓名</w:t>
            </w:r>
          </w:p>
        </w:tc>
      </w:tr>
      <w:tr w:rsidR="002B7C44" w14:paraId="6F4EAC27" w14:textId="77777777" w:rsidTr="0097249D">
        <w:trPr>
          <w:trHeight w:val="719"/>
        </w:trPr>
        <w:tc>
          <w:tcPr>
            <w:tcW w:w="2862" w:type="dxa"/>
            <w:vAlign w:val="center"/>
          </w:tcPr>
          <w:p w14:paraId="61C0AF22" w14:textId="77777777" w:rsidR="002B7C44" w:rsidRPr="008548CD" w:rsidRDefault="002B7C44" w:rsidP="006F5D9B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 w:rsidRPr="008548CD">
              <w:rPr>
                <w:rFonts w:ascii="Times New Roman" w:hint="eastAsia"/>
                <w:b/>
                <w:bCs/>
                <w:sz w:val="36"/>
                <w:szCs w:val="40"/>
                <w:lang w:eastAsia="zh-TW"/>
              </w:rPr>
              <w:t>EP 4.1</w:t>
            </w:r>
          </w:p>
        </w:tc>
        <w:tc>
          <w:tcPr>
            <w:tcW w:w="3528" w:type="dxa"/>
          </w:tcPr>
          <w:p w14:paraId="2DD0712A" w14:textId="2919679C" w:rsidR="002B7C44" w:rsidRPr="0097249D" w:rsidRDefault="0097249D" w:rsidP="0097249D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97249D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陳建宇</w:t>
            </w:r>
          </w:p>
        </w:tc>
      </w:tr>
      <w:tr w:rsidR="002B7C44" w14:paraId="0020D1E4" w14:textId="77777777" w:rsidTr="0097249D">
        <w:trPr>
          <w:trHeight w:val="722"/>
        </w:trPr>
        <w:tc>
          <w:tcPr>
            <w:tcW w:w="2862" w:type="dxa"/>
            <w:vAlign w:val="center"/>
          </w:tcPr>
          <w:p w14:paraId="382F5545" w14:textId="77777777" w:rsidR="002B7C44" w:rsidRPr="008548CD" w:rsidRDefault="002B7C44" w:rsidP="006F5D9B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 w:rsidRPr="008548CD">
              <w:rPr>
                <w:rFonts w:ascii="Times New Roman" w:hint="eastAsia"/>
                <w:b/>
                <w:bCs/>
                <w:sz w:val="36"/>
                <w:szCs w:val="40"/>
                <w:lang w:eastAsia="zh-TW"/>
              </w:rPr>
              <w:t>EP 4.3</w:t>
            </w:r>
          </w:p>
        </w:tc>
        <w:tc>
          <w:tcPr>
            <w:tcW w:w="3528" w:type="dxa"/>
          </w:tcPr>
          <w:p w14:paraId="5D78C505" w14:textId="4EA89D0B" w:rsidR="002B7C44" w:rsidRPr="0097249D" w:rsidRDefault="0097249D" w:rsidP="0097249D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97249D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呂書妤</w:t>
            </w:r>
          </w:p>
        </w:tc>
      </w:tr>
      <w:tr w:rsidR="002B7C44" w14:paraId="2C7473D7" w14:textId="77777777" w:rsidTr="0097249D">
        <w:trPr>
          <w:trHeight w:val="719"/>
        </w:trPr>
        <w:tc>
          <w:tcPr>
            <w:tcW w:w="2862" w:type="dxa"/>
            <w:vAlign w:val="center"/>
          </w:tcPr>
          <w:p w14:paraId="0620CF34" w14:textId="77777777" w:rsidR="002B7C44" w:rsidRPr="008548CD" w:rsidRDefault="002B7C44" w:rsidP="006F5D9B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 w:rsidRPr="008548CD">
              <w:rPr>
                <w:rFonts w:ascii="Times New Roman" w:hint="eastAsia"/>
                <w:b/>
                <w:bCs/>
                <w:sz w:val="36"/>
                <w:szCs w:val="40"/>
                <w:lang w:eastAsia="zh-TW"/>
              </w:rPr>
              <w:t>EP 4.7</w:t>
            </w:r>
          </w:p>
        </w:tc>
        <w:tc>
          <w:tcPr>
            <w:tcW w:w="3528" w:type="dxa"/>
          </w:tcPr>
          <w:p w14:paraId="772C53CD" w14:textId="2B686FAD" w:rsidR="002B7C44" w:rsidRPr="0097249D" w:rsidRDefault="0097249D" w:rsidP="0097249D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97249D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林妤臻</w:t>
            </w:r>
          </w:p>
        </w:tc>
      </w:tr>
      <w:tr w:rsidR="002B7C44" w14:paraId="638F2303" w14:textId="77777777" w:rsidTr="0097249D">
        <w:trPr>
          <w:trHeight w:val="719"/>
        </w:trPr>
        <w:tc>
          <w:tcPr>
            <w:tcW w:w="2862" w:type="dxa"/>
            <w:vAlign w:val="center"/>
          </w:tcPr>
          <w:p w14:paraId="0A8CCC83" w14:textId="77777777" w:rsidR="002B7C44" w:rsidRPr="008548CD" w:rsidRDefault="002B7C44" w:rsidP="006F5D9B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 w:rsidRPr="008548CD">
              <w:rPr>
                <w:rFonts w:ascii="Times New Roman" w:hint="eastAsia"/>
                <w:b/>
                <w:bCs/>
                <w:sz w:val="36"/>
                <w:szCs w:val="40"/>
                <w:lang w:eastAsia="zh-TW"/>
              </w:rPr>
              <w:t>EP 4.8</w:t>
            </w:r>
          </w:p>
        </w:tc>
        <w:tc>
          <w:tcPr>
            <w:tcW w:w="3528" w:type="dxa"/>
          </w:tcPr>
          <w:p w14:paraId="2F7AE308" w14:textId="22978F7D" w:rsidR="002B7C44" w:rsidRPr="0097249D" w:rsidRDefault="0097249D" w:rsidP="0097249D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97249D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秦靜安</w:t>
            </w:r>
          </w:p>
        </w:tc>
      </w:tr>
      <w:tr w:rsidR="002B7C44" w14:paraId="1F135BED" w14:textId="77777777" w:rsidTr="0097249D">
        <w:trPr>
          <w:trHeight w:val="720"/>
        </w:trPr>
        <w:tc>
          <w:tcPr>
            <w:tcW w:w="2862" w:type="dxa"/>
            <w:vAlign w:val="center"/>
          </w:tcPr>
          <w:p w14:paraId="053F2294" w14:textId="77777777" w:rsidR="002B7C44" w:rsidRPr="008548CD" w:rsidRDefault="002B7C44" w:rsidP="006F5D9B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 w:rsidRPr="008548CD">
              <w:rPr>
                <w:rFonts w:ascii="Times New Roman" w:hint="eastAsia"/>
                <w:b/>
                <w:bCs/>
                <w:sz w:val="36"/>
                <w:szCs w:val="40"/>
                <w:lang w:eastAsia="zh-TW"/>
              </w:rPr>
              <w:t>EP 4.10</w:t>
            </w:r>
          </w:p>
        </w:tc>
        <w:tc>
          <w:tcPr>
            <w:tcW w:w="3528" w:type="dxa"/>
          </w:tcPr>
          <w:p w14:paraId="3D468606" w14:textId="260D2897" w:rsidR="002B7C44" w:rsidRPr="0097249D" w:rsidRDefault="0097249D" w:rsidP="0097249D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97249D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陳正</w:t>
            </w:r>
          </w:p>
        </w:tc>
      </w:tr>
      <w:tr w:rsidR="002B7C44" w14:paraId="0E1C3E55" w14:textId="77777777" w:rsidTr="0097249D">
        <w:trPr>
          <w:trHeight w:val="719"/>
        </w:trPr>
        <w:tc>
          <w:tcPr>
            <w:tcW w:w="2862" w:type="dxa"/>
            <w:vAlign w:val="center"/>
          </w:tcPr>
          <w:p w14:paraId="44BA4513" w14:textId="77777777" w:rsidR="002B7C44" w:rsidRPr="008548CD" w:rsidRDefault="002B7C44" w:rsidP="006F5D9B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 w:rsidRPr="008548CD">
              <w:rPr>
                <w:rFonts w:ascii="Times New Roman" w:hint="eastAsia"/>
                <w:b/>
                <w:bCs/>
                <w:sz w:val="36"/>
                <w:szCs w:val="40"/>
                <w:lang w:eastAsia="zh-TW"/>
              </w:rPr>
              <w:t>EP 4.1</w:t>
            </w:r>
            <w:r>
              <w:rPr>
                <w:rFonts w:ascii="Times New Roman"/>
                <w:b/>
                <w:bCs/>
                <w:sz w:val="36"/>
                <w:szCs w:val="40"/>
                <w:lang w:eastAsia="zh-TW"/>
              </w:rPr>
              <w:t>3</w:t>
            </w:r>
          </w:p>
        </w:tc>
        <w:tc>
          <w:tcPr>
            <w:tcW w:w="3528" w:type="dxa"/>
          </w:tcPr>
          <w:p w14:paraId="3B5D377B" w14:textId="2D79B82D" w:rsidR="002B7C44" w:rsidRPr="0097249D" w:rsidRDefault="0097249D" w:rsidP="0097249D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97249D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孫筱媛</w:t>
            </w:r>
          </w:p>
        </w:tc>
      </w:tr>
      <w:tr w:rsidR="002B7C44" w14:paraId="2FE62724" w14:textId="77777777" w:rsidTr="0097249D">
        <w:trPr>
          <w:trHeight w:val="719"/>
        </w:trPr>
        <w:tc>
          <w:tcPr>
            <w:tcW w:w="2862" w:type="dxa"/>
            <w:vAlign w:val="center"/>
          </w:tcPr>
          <w:p w14:paraId="6C9004F7" w14:textId="77777777" w:rsidR="002B7C44" w:rsidRPr="008548CD" w:rsidRDefault="002B7C44" w:rsidP="006F5D9B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 w:rsidRPr="008548CD">
              <w:rPr>
                <w:rFonts w:ascii="Times New Roman" w:hint="eastAsia"/>
                <w:b/>
                <w:bCs/>
                <w:sz w:val="36"/>
                <w:szCs w:val="40"/>
                <w:lang w:eastAsia="zh-TW"/>
              </w:rPr>
              <w:t>EP 4.1</w:t>
            </w:r>
            <w:r>
              <w:rPr>
                <w:rFonts w:ascii="Times New Roman"/>
                <w:b/>
                <w:bCs/>
                <w:sz w:val="36"/>
                <w:szCs w:val="40"/>
                <w:lang w:eastAsia="zh-TW"/>
              </w:rPr>
              <w:t>4</w:t>
            </w:r>
          </w:p>
        </w:tc>
        <w:tc>
          <w:tcPr>
            <w:tcW w:w="3528" w:type="dxa"/>
          </w:tcPr>
          <w:p w14:paraId="73B84A4C" w14:textId="77777777" w:rsidR="002B7C44" w:rsidRPr="0097249D" w:rsidRDefault="002B7C44" w:rsidP="0097249D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97249D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陳雯霖</w:t>
            </w:r>
          </w:p>
        </w:tc>
      </w:tr>
      <w:tr w:rsidR="002B7C44" w14:paraId="1EBA4801" w14:textId="77777777" w:rsidTr="0097249D">
        <w:trPr>
          <w:trHeight w:val="719"/>
        </w:trPr>
        <w:tc>
          <w:tcPr>
            <w:tcW w:w="2862" w:type="dxa"/>
            <w:vAlign w:val="center"/>
          </w:tcPr>
          <w:p w14:paraId="2B78620D" w14:textId="251B1696" w:rsidR="002B7C44" w:rsidRPr="008548CD" w:rsidRDefault="002B7C44" w:rsidP="006F5D9B">
            <w:pPr>
              <w:pStyle w:val="TableParagraph"/>
              <w:ind w:left="713"/>
              <w:rPr>
                <w:rFonts w:ascii="Times New Roman"/>
                <w:b/>
                <w:bCs/>
                <w:sz w:val="36"/>
                <w:szCs w:val="40"/>
                <w:lang w:eastAsia="zh-TW"/>
              </w:rPr>
            </w:pPr>
            <w:r>
              <w:rPr>
                <w:rFonts w:ascii="Times New Roman"/>
                <w:b/>
                <w:bCs/>
                <w:sz w:val="36"/>
                <w:szCs w:val="40"/>
                <w:lang w:eastAsia="zh-TW"/>
              </w:rPr>
              <w:t>EP</w:t>
            </w:r>
            <w:r w:rsidR="00C020CE">
              <w:rPr>
                <w:rFonts w:ascii="Times New Roman" w:hint="eastAsia"/>
                <w:b/>
                <w:bCs/>
                <w:sz w:val="36"/>
                <w:szCs w:val="40"/>
                <w:lang w:eastAsia="zh-TW"/>
              </w:rPr>
              <w:t xml:space="preserve"> </w:t>
            </w:r>
            <w:r>
              <w:rPr>
                <w:rFonts w:ascii="Times New Roman"/>
                <w:b/>
                <w:bCs/>
                <w:sz w:val="36"/>
                <w:szCs w:val="40"/>
                <w:lang w:eastAsia="zh-TW"/>
              </w:rPr>
              <w:t>4.15</w:t>
            </w:r>
          </w:p>
        </w:tc>
        <w:tc>
          <w:tcPr>
            <w:tcW w:w="3528" w:type="dxa"/>
          </w:tcPr>
          <w:p w14:paraId="44566942" w14:textId="4B20F87B" w:rsidR="002B7C44" w:rsidRPr="0097249D" w:rsidRDefault="002B7C44" w:rsidP="0097249D">
            <w:pPr>
              <w:pStyle w:val="TableParagraph"/>
              <w:ind w:left="946"/>
              <w:rPr>
                <w:rFonts w:ascii="Times New Roman"/>
                <w:b/>
                <w:bCs/>
                <w:sz w:val="36"/>
                <w:szCs w:val="36"/>
                <w:lang w:eastAsia="zh-TW"/>
              </w:rPr>
            </w:pPr>
            <w:r w:rsidRPr="0097249D">
              <w:rPr>
                <w:rFonts w:ascii="Times New Roman" w:hint="eastAsia"/>
                <w:b/>
                <w:bCs/>
                <w:sz w:val="36"/>
                <w:szCs w:val="36"/>
                <w:lang w:eastAsia="zh-TW"/>
              </w:rPr>
              <w:t>蔡雨玲</w:t>
            </w:r>
          </w:p>
        </w:tc>
      </w:tr>
    </w:tbl>
    <w:p w14:paraId="2AEBC81A" w14:textId="77777777" w:rsidR="004960EB" w:rsidRPr="00C020CE" w:rsidRDefault="004960EB" w:rsidP="00C020CE">
      <w:pPr>
        <w:rPr>
          <w:rFonts w:ascii="Noto Sans TC Medium" w:eastAsia="Noto Sans TC Medium" w:hAnsi="Noto Sans TC Medium"/>
          <w:sz w:val="28"/>
          <w:szCs w:val="24"/>
        </w:rPr>
      </w:pPr>
    </w:p>
    <w:p w14:paraId="13504B71" w14:textId="124367EE" w:rsidR="002B7C44" w:rsidRPr="002B7C44" w:rsidRDefault="00A24714" w:rsidP="002B7C44">
      <w:pPr>
        <w:pStyle w:val="a3"/>
        <w:rPr>
          <w:rFonts w:ascii="Noto Sans TC Medium" w:eastAsia="Noto Sans TC Medium" w:hAnsi="Noto Sans TC Medium"/>
          <w:sz w:val="28"/>
          <w:szCs w:val="24"/>
        </w:rPr>
      </w:pPr>
      <w:r w:rsidRPr="00A24714">
        <w:rPr>
          <w:rFonts w:ascii="Noto Sans TC Medium" w:eastAsia="Noto Sans TC Medium" w:hAnsi="Noto Sans TC Medium" w:hint="eastAsia"/>
          <w:sz w:val="28"/>
          <w:szCs w:val="24"/>
        </w:rPr>
        <w:t>恭喜以</w:t>
      </w:r>
      <w:r w:rsidR="002B7C44">
        <w:rPr>
          <w:rFonts w:ascii="Noto Sans TC Medium" w:eastAsia="Noto Sans TC Medium" w:hAnsi="Noto Sans TC Medium" w:hint="eastAsia"/>
          <w:sz w:val="28"/>
          <w:szCs w:val="24"/>
        </w:rPr>
        <w:t>上</w:t>
      </w:r>
      <w:r w:rsidRPr="00A24714">
        <w:rPr>
          <w:rFonts w:ascii="Noto Sans TC Medium" w:eastAsia="Noto Sans TC Medium" w:hAnsi="Noto Sans TC Medium" w:hint="eastAsia"/>
          <w:sz w:val="28"/>
          <w:szCs w:val="24"/>
        </w:rPr>
        <w:t>同學</w:t>
      </w:r>
      <w:r w:rsidR="00BE5A4F">
        <w:rPr>
          <w:rFonts w:ascii="Noto Sans TC Medium" w:eastAsia="Noto Sans TC Medium" w:hAnsi="Noto Sans TC Medium" w:hint="eastAsia"/>
          <w:sz w:val="28"/>
          <w:szCs w:val="24"/>
        </w:rPr>
        <w:t>入圍，</w:t>
      </w:r>
      <w:r w:rsidRPr="00A24714">
        <w:rPr>
          <w:rFonts w:ascii="Noto Sans TC Medium" w:eastAsia="Noto Sans TC Medium" w:hAnsi="Noto Sans TC Medium" w:hint="eastAsia"/>
          <w:sz w:val="28"/>
          <w:szCs w:val="24"/>
        </w:rPr>
        <w:t>當天注意事項</w:t>
      </w:r>
      <w:r w:rsidR="00BE5A4F">
        <w:rPr>
          <w:rFonts w:ascii="Noto Sans TC Medium" w:eastAsia="Noto Sans TC Medium" w:hAnsi="Noto Sans TC Medium" w:hint="eastAsia"/>
          <w:sz w:val="28"/>
          <w:szCs w:val="24"/>
        </w:rPr>
        <w:t>如下</w:t>
      </w:r>
      <w:r w:rsidRPr="00A24714">
        <w:rPr>
          <w:rFonts w:ascii="Noto Sans TC Medium" w:eastAsia="Noto Sans TC Medium" w:hAnsi="Noto Sans TC Medium" w:hint="eastAsia"/>
          <w:sz w:val="28"/>
          <w:szCs w:val="24"/>
        </w:rPr>
        <w:t>：</w:t>
      </w:r>
    </w:p>
    <w:p w14:paraId="229C9C91" w14:textId="733BAD6F" w:rsidR="00A24714" w:rsidRPr="00A24714" w:rsidRDefault="00A24714" w:rsidP="00A24714">
      <w:pPr>
        <w:pStyle w:val="a3"/>
        <w:numPr>
          <w:ilvl w:val="0"/>
          <w:numId w:val="3"/>
        </w:numPr>
        <w:rPr>
          <w:rFonts w:ascii="Noto Sans TC Medium" w:eastAsia="Noto Sans TC Medium" w:hAnsi="Noto Sans TC Medium"/>
        </w:rPr>
      </w:pPr>
      <w:r>
        <w:rPr>
          <w:rFonts w:ascii="Noto Sans TC Medium" w:eastAsia="Noto Sans TC Medium" w:hAnsi="Noto Sans TC Medium" w:hint="eastAsia"/>
        </w:rPr>
        <w:t>11</w:t>
      </w:r>
      <w:r w:rsidRPr="00A24714">
        <w:rPr>
          <w:rFonts w:ascii="Noto Sans TC Medium" w:eastAsia="Noto Sans TC Medium" w:hAnsi="Noto Sans TC Medium" w:hint="eastAsia"/>
        </w:rPr>
        <w:t>/</w:t>
      </w:r>
      <w:r>
        <w:rPr>
          <w:rFonts w:ascii="Noto Sans TC Medium" w:eastAsia="Noto Sans TC Medium" w:hAnsi="Noto Sans TC Medium" w:hint="eastAsia"/>
        </w:rPr>
        <w:t>30</w:t>
      </w:r>
      <w:r w:rsidRPr="00A24714">
        <w:rPr>
          <w:rFonts w:ascii="Noto Sans TC Medium" w:eastAsia="Noto Sans TC Medium" w:hAnsi="Noto Sans TC Medium" w:hint="eastAsia"/>
        </w:rPr>
        <w:t>(三)15:</w:t>
      </w:r>
      <w:r w:rsidR="00BE5A4F">
        <w:rPr>
          <w:rFonts w:ascii="Noto Sans TC Medium" w:eastAsia="Noto Sans TC Medium" w:hAnsi="Noto Sans TC Medium" w:hint="eastAsia"/>
        </w:rPr>
        <w:t>00在</w:t>
      </w:r>
      <w:r>
        <w:rPr>
          <w:rFonts w:ascii="Noto Sans TC Medium" w:eastAsia="Noto Sans TC Medium" w:hAnsi="Noto Sans TC Medium" w:hint="eastAsia"/>
        </w:rPr>
        <w:t>文瑞樓R301</w:t>
      </w:r>
      <w:r w:rsidR="00BE5A4F">
        <w:rPr>
          <w:rFonts w:ascii="Noto Sans TC Medium" w:eastAsia="Noto Sans TC Medium" w:hAnsi="Noto Sans TC Medium" w:hint="eastAsia"/>
        </w:rPr>
        <w:t>報到，</w:t>
      </w:r>
      <w:r w:rsidRPr="00A24714">
        <w:rPr>
          <w:rFonts w:ascii="Noto Sans TC Medium" w:eastAsia="Noto Sans TC Medium" w:hAnsi="Noto Sans TC Medium" w:hint="eastAsia"/>
        </w:rPr>
        <w:t>抽籤決定</w:t>
      </w:r>
      <w:r w:rsidR="00BE5A4F">
        <w:rPr>
          <w:rFonts w:ascii="Noto Sans TC Medium" w:eastAsia="Noto Sans TC Medium" w:hAnsi="Noto Sans TC Medium" w:hint="eastAsia"/>
        </w:rPr>
        <w:t>展演</w:t>
      </w:r>
      <w:r w:rsidRPr="00A24714">
        <w:rPr>
          <w:rFonts w:ascii="Noto Sans TC Medium" w:eastAsia="Noto Sans TC Medium" w:hAnsi="Noto Sans TC Medium" w:hint="eastAsia"/>
        </w:rPr>
        <w:t>順序</w:t>
      </w:r>
    </w:p>
    <w:p w14:paraId="6D2F2A09" w14:textId="5A8E9BE1" w:rsidR="00A24714" w:rsidRPr="00A24714" w:rsidRDefault="00A24714" w:rsidP="00A24714">
      <w:pPr>
        <w:pStyle w:val="a3"/>
        <w:numPr>
          <w:ilvl w:val="0"/>
          <w:numId w:val="3"/>
        </w:numPr>
        <w:rPr>
          <w:rFonts w:ascii="Noto Sans TC Medium" w:eastAsia="Noto Sans TC Medium" w:hAnsi="Noto Sans TC Medium"/>
        </w:rPr>
      </w:pPr>
      <w:r w:rsidRPr="00A24714">
        <w:rPr>
          <w:rFonts w:ascii="Noto Sans TC Medium" w:eastAsia="Noto Sans TC Medium" w:hAnsi="Noto Sans TC Medium" w:hint="eastAsia"/>
        </w:rPr>
        <w:t>請著正式服裝</w:t>
      </w:r>
    </w:p>
    <w:p w14:paraId="456C806C" w14:textId="17DA33BA" w:rsidR="00A24714" w:rsidRPr="00A24714" w:rsidRDefault="00A24714" w:rsidP="00A24714">
      <w:pPr>
        <w:pStyle w:val="a3"/>
        <w:numPr>
          <w:ilvl w:val="0"/>
          <w:numId w:val="3"/>
        </w:numPr>
        <w:rPr>
          <w:rFonts w:ascii="Noto Sans TC Medium" w:eastAsia="Noto Sans TC Medium" w:hAnsi="Noto Sans TC Medium"/>
        </w:rPr>
      </w:pPr>
      <w:r w:rsidRPr="00A24714">
        <w:rPr>
          <w:rFonts w:ascii="Noto Sans TC Medium" w:eastAsia="Noto Sans TC Medium" w:hAnsi="Noto Sans TC Medium" w:hint="eastAsia"/>
        </w:rPr>
        <w:t>全程配戴口罩</w:t>
      </w:r>
    </w:p>
    <w:p w14:paraId="6E879176" w14:textId="3566DEEA" w:rsidR="00A24714" w:rsidRPr="00A24714" w:rsidRDefault="00A24714" w:rsidP="00A24714">
      <w:pPr>
        <w:pStyle w:val="a3"/>
        <w:numPr>
          <w:ilvl w:val="0"/>
          <w:numId w:val="3"/>
        </w:numPr>
        <w:rPr>
          <w:rFonts w:ascii="Noto Sans TC Medium" w:eastAsia="Noto Sans TC Medium" w:hAnsi="Noto Sans TC Medium"/>
        </w:rPr>
      </w:pPr>
      <w:r w:rsidRPr="00A24714">
        <w:rPr>
          <w:rFonts w:ascii="Noto Sans TC Medium" w:eastAsia="Noto Sans TC Medium" w:hAnsi="Noto Sans TC Medium" w:hint="eastAsia"/>
        </w:rPr>
        <w:t>主題：</w:t>
      </w:r>
      <w:r w:rsidR="0097249D">
        <w:rPr>
          <w:rFonts w:ascii="Noto Sans TC Medium" w:eastAsia="Noto Sans TC Medium" w:hAnsi="Noto Sans TC Medium" w:hint="eastAsia"/>
        </w:rPr>
        <w:t>S</w:t>
      </w:r>
      <w:r w:rsidR="0097249D" w:rsidRPr="0097249D">
        <w:rPr>
          <w:rFonts w:ascii="Noto Sans TC Medium" w:eastAsia="Noto Sans TC Medium" w:hAnsi="Noto Sans TC Medium"/>
        </w:rPr>
        <w:t>mart Green Building, Urban Green Transportation, Carbon-free Society</w:t>
      </w:r>
    </w:p>
    <w:p w14:paraId="1C8AA157" w14:textId="77777777" w:rsidR="005A38DF" w:rsidRDefault="005A38DF" w:rsidP="001663D5">
      <w:pPr>
        <w:pStyle w:val="a3"/>
        <w:numPr>
          <w:ilvl w:val="0"/>
          <w:numId w:val="3"/>
        </w:numPr>
        <w:rPr>
          <w:rFonts w:ascii="Noto Sans TC Medium" w:eastAsia="Noto Sans TC Medium" w:hAnsi="Noto Sans TC Medium"/>
        </w:rPr>
      </w:pPr>
      <w:r>
        <w:rPr>
          <w:rFonts w:ascii="Noto Sans TC Medium" w:eastAsia="Noto Sans TC Medium" w:hAnsi="Noto Sans TC Medium" w:hint="eastAsia"/>
        </w:rPr>
        <w:t>比賽順序</w:t>
      </w:r>
    </w:p>
    <w:p w14:paraId="4033762A" w14:textId="77777777" w:rsidR="005A38DF" w:rsidRDefault="005A38DF" w:rsidP="005A38DF">
      <w:pPr>
        <w:pStyle w:val="a3"/>
        <w:ind w:left="840"/>
        <w:rPr>
          <w:rFonts w:ascii="Noto Sans TC Medium" w:eastAsia="Noto Sans TC Medium" w:hAnsi="Noto Sans TC Medium"/>
        </w:rPr>
      </w:pPr>
      <w:r>
        <w:rPr>
          <w:rFonts w:ascii="Noto Sans TC Medium" w:eastAsia="Noto Sans TC Medium" w:hAnsi="Noto Sans TC Medium" w:hint="eastAsia"/>
        </w:rPr>
        <w:t>第一輪</w:t>
      </w:r>
    </w:p>
    <w:p w14:paraId="3B5E8CDB" w14:textId="77777777" w:rsidR="005A38DF" w:rsidRDefault="00A24714" w:rsidP="005A38DF">
      <w:pPr>
        <w:pStyle w:val="a3"/>
        <w:ind w:left="840"/>
        <w:rPr>
          <w:rFonts w:ascii="Noto Sans TC Medium" w:eastAsia="Noto Sans TC Medium" w:hAnsi="Noto Sans TC Medium"/>
        </w:rPr>
      </w:pPr>
      <w:r w:rsidRPr="00A24714">
        <w:rPr>
          <w:rFonts w:ascii="Noto Sans TC Medium" w:eastAsia="Noto Sans TC Medium" w:hAnsi="Noto Sans TC Medium" w:hint="eastAsia"/>
        </w:rPr>
        <w:lastRenderedPageBreak/>
        <w:t>低年級組：英進中 1分鐘</w:t>
      </w:r>
    </w:p>
    <w:p w14:paraId="61BEC6BD" w14:textId="539433F3" w:rsidR="00A24714" w:rsidRDefault="005A38DF" w:rsidP="005A38DF">
      <w:pPr>
        <w:pStyle w:val="a3"/>
        <w:ind w:left="840"/>
        <w:rPr>
          <w:rFonts w:ascii="Noto Sans TC Medium" w:eastAsia="Noto Sans TC Medium" w:hAnsi="Noto Sans TC Medium"/>
        </w:rPr>
      </w:pPr>
      <w:r>
        <w:rPr>
          <w:rFonts w:ascii="Noto Sans TC Medium" w:eastAsia="Noto Sans TC Medium" w:hAnsi="Noto Sans TC Medium" w:hint="eastAsia"/>
        </w:rPr>
        <w:t>第二輪</w:t>
      </w:r>
      <w:r>
        <w:rPr>
          <w:rFonts w:ascii="Noto Sans TC Medium" w:eastAsia="Noto Sans TC Medium" w:hAnsi="Noto Sans TC Medium"/>
        </w:rPr>
        <w:br/>
      </w:r>
      <w:r w:rsidR="00A24714" w:rsidRPr="00A24714">
        <w:rPr>
          <w:rFonts w:ascii="Noto Sans TC Medium" w:eastAsia="Noto Sans TC Medium" w:hAnsi="Noto Sans TC Medium" w:hint="eastAsia"/>
        </w:rPr>
        <w:t>高年級組：英進中 1分</w:t>
      </w:r>
      <w:r>
        <w:rPr>
          <w:rFonts w:ascii="Noto Sans TC Medium" w:eastAsia="Noto Sans TC Medium" w:hAnsi="Noto Sans TC Medium" w:hint="eastAsia"/>
        </w:rPr>
        <w:t>鐘30秒</w:t>
      </w:r>
    </w:p>
    <w:p w14:paraId="3EAD4A9D" w14:textId="005D2072" w:rsidR="005A38DF" w:rsidRDefault="005A38DF" w:rsidP="005A38DF">
      <w:pPr>
        <w:pStyle w:val="a3"/>
        <w:ind w:left="840"/>
        <w:rPr>
          <w:rFonts w:ascii="Noto Sans TC Medium" w:eastAsia="Noto Sans TC Medium" w:hAnsi="Noto Sans TC Medium"/>
        </w:rPr>
      </w:pPr>
      <w:r>
        <w:rPr>
          <w:rFonts w:ascii="Noto Sans TC Medium" w:eastAsia="Noto Sans TC Medium" w:hAnsi="Noto Sans TC Medium" w:hint="eastAsia"/>
        </w:rPr>
        <w:t>第三輪</w:t>
      </w:r>
    </w:p>
    <w:p w14:paraId="0FB25B08" w14:textId="413E5698" w:rsidR="005A38DF" w:rsidRPr="005A38DF" w:rsidRDefault="005A38DF" w:rsidP="005A38DF">
      <w:pPr>
        <w:pStyle w:val="a3"/>
        <w:ind w:left="840"/>
        <w:rPr>
          <w:rFonts w:ascii="Noto Sans TC Medium" w:eastAsia="Noto Sans TC Medium" w:hAnsi="Noto Sans TC Medium"/>
        </w:rPr>
      </w:pPr>
      <w:r w:rsidRPr="00A24714">
        <w:rPr>
          <w:rFonts w:ascii="Noto Sans TC Medium" w:eastAsia="Noto Sans TC Medium" w:hAnsi="Noto Sans TC Medium" w:hint="eastAsia"/>
        </w:rPr>
        <w:t>高年級組：</w:t>
      </w:r>
      <w:r w:rsidR="00FB3C90" w:rsidRPr="00890848">
        <w:rPr>
          <w:rFonts w:ascii="Noto Sans TC Medium" w:eastAsia="Noto Sans TC Medium" w:hAnsi="Noto Sans TC Medium" w:hint="eastAsia"/>
          <w:color w:val="000000" w:themeColor="text1"/>
        </w:rPr>
        <w:t>中</w:t>
      </w:r>
      <w:r w:rsidRPr="00890848">
        <w:rPr>
          <w:rFonts w:ascii="Noto Sans TC Medium" w:eastAsia="Noto Sans TC Medium" w:hAnsi="Noto Sans TC Medium" w:hint="eastAsia"/>
          <w:color w:val="000000" w:themeColor="text1"/>
        </w:rPr>
        <w:t>進</w:t>
      </w:r>
      <w:r w:rsidR="00FB3C90" w:rsidRPr="00890848">
        <w:rPr>
          <w:rFonts w:ascii="Noto Sans TC Medium" w:eastAsia="Noto Sans TC Medium" w:hAnsi="Noto Sans TC Medium" w:hint="eastAsia"/>
          <w:color w:val="000000" w:themeColor="text1"/>
        </w:rPr>
        <w:t>英</w:t>
      </w:r>
      <w:r w:rsidRPr="00890848">
        <w:rPr>
          <w:rFonts w:ascii="Noto Sans TC Medium" w:eastAsia="Noto Sans TC Medium" w:hAnsi="Noto Sans TC Medium" w:hint="eastAsia"/>
          <w:color w:val="000000" w:themeColor="text1"/>
        </w:rPr>
        <w:t xml:space="preserve"> </w:t>
      </w:r>
      <w:r w:rsidRPr="00A24714">
        <w:rPr>
          <w:rFonts w:ascii="Noto Sans TC Medium" w:eastAsia="Noto Sans TC Medium" w:hAnsi="Noto Sans TC Medium" w:hint="eastAsia"/>
        </w:rPr>
        <w:t>1分鐘</w:t>
      </w:r>
      <w:r>
        <w:rPr>
          <w:rFonts w:ascii="Noto Sans TC Medium" w:eastAsia="Noto Sans TC Medium" w:hAnsi="Noto Sans TC Medium" w:hint="eastAsia"/>
        </w:rPr>
        <w:t>30秒</w:t>
      </w:r>
    </w:p>
    <w:p w14:paraId="116D87B3" w14:textId="6F95C517" w:rsidR="00A24714" w:rsidRDefault="005A38DF" w:rsidP="001663D5">
      <w:pPr>
        <w:pStyle w:val="a3"/>
        <w:numPr>
          <w:ilvl w:val="0"/>
          <w:numId w:val="3"/>
        </w:numPr>
        <w:rPr>
          <w:rFonts w:ascii="Noto Sans TC Medium" w:eastAsia="Noto Sans TC Medium" w:hAnsi="Noto Sans TC Medium"/>
        </w:rPr>
      </w:pPr>
      <w:r>
        <w:rPr>
          <w:rFonts w:ascii="Noto Sans TC Medium" w:eastAsia="Noto Sans TC Medium" w:hAnsi="Noto Sans TC Medium" w:hint="eastAsia"/>
        </w:rPr>
        <w:t>每</w:t>
      </w:r>
      <w:r w:rsidR="00114085">
        <w:rPr>
          <w:rFonts w:ascii="Noto Sans TC Medium" w:eastAsia="Noto Sans TC Medium" w:hAnsi="Noto Sans TC Medium" w:hint="eastAsia"/>
        </w:rPr>
        <w:t>組</w:t>
      </w:r>
      <w:r>
        <w:rPr>
          <w:rFonts w:ascii="Noto Sans TC Medium" w:eastAsia="Noto Sans TC Medium" w:hAnsi="Noto Sans TC Medium" w:hint="eastAsia"/>
        </w:rPr>
        <w:t>前三名表現優</w:t>
      </w:r>
      <w:r w:rsidRPr="0006257C">
        <w:rPr>
          <w:rFonts w:ascii="Noto Sans TC Medium" w:eastAsia="Noto Sans TC Medium" w:hAnsi="Noto Sans TC Medium" w:hint="eastAsia"/>
          <w:color w:val="000000" w:themeColor="text1"/>
        </w:rPr>
        <w:t>異者</w:t>
      </w:r>
      <w:r w:rsidR="0090150E" w:rsidRPr="0006257C">
        <w:rPr>
          <w:rFonts w:ascii="Noto Sans TC Medium" w:eastAsia="Noto Sans TC Medium" w:hAnsi="Noto Sans TC Medium" w:hint="eastAsia"/>
          <w:color w:val="000000" w:themeColor="text1"/>
        </w:rPr>
        <w:t>，將獲頒獎狀與獎品。</w:t>
      </w:r>
    </w:p>
    <w:bookmarkEnd w:id="0"/>
    <w:p w14:paraId="426D231C" w14:textId="77777777" w:rsidR="00DA60A6" w:rsidRPr="00A24714" w:rsidRDefault="00DA60A6" w:rsidP="00DA60A6">
      <w:pPr>
        <w:pStyle w:val="a3"/>
        <w:ind w:left="840"/>
        <w:rPr>
          <w:rFonts w:ascii="Noto Sans TC Medium" w:eastAsia="Noto Sans TC Medium" w:hAnsi="Noto Sans TC Medium"/>
        </w:rPr>
      </w:pPr>
    </w:p>
    <w:sectPr w:rsidR="00DA60A6" w:rsidRPr="00A247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C5177" w14:textId="77777777" w:rsidR="005E0A32" w:rsidRDefault="005E0A32" w:rsidP="0097249D">
      <w:r>
        <w:separator/>
      </w:r>
    </w:p>
  </w:endnote>
  <w:endnote w:type="continuationSeparator" w:id="0">
    <w:p w14:paraId="7F9DFCE2" w14:textId="77777777" w:rsidR="005E0A32" w:rsidRDefault="005E0A32" w:rsidP="0097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TC Medium">
    <w:altName w:val="微軟正黑體"/>
    <w:panose1 w:val="000000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D0E59" w14:textId="77777777" w:rsidR="005E0A32" w:rsidRDefault="005E0A32" w:rsidP="0097249D">
      <w:r>
        <w:separator/>
      </w:r>
    </w:p>
  </w:footnote>
  <w:footnote w:type="continuationSeparator" w:id="0">
    <w:p w14:paraId="14279EB3" w14:textId="77777777" w:rsidR="005E0A32" w:rsidRDefault="005E0A32" w:rsidP="0097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B67"/>
    <w:multiLevelType w:val="multilevel"/>
    <w:tmpl w:val="92AA2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36840"/>
    <w:multiLevelType w:val="hybridMultilevel"/>
    <w:tmpl w:val="B010CC6A"/>
    <w:lvl w:ilvl="0" w:tplc="92D0BC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BC5777"/>
    <w:multiLevelType w:val="hybridMultilevel"/>
    <w:tmpl w:val="E30CF812"/>
    <w:lvl w:ilvl="0" w:tplc="73309D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EF"/>
    <w:rsid w:val="0006257C"/>
    <w:rsid w:val="00114085"/>
    <w:rsid w:val="002B7C44"/>
    <w:rsid w:val="00321A90"/>
    <w:rsid w:val="00436E6F"/>
    <w:rsid w:val="0045721A"/>
    <w:rsid w:val="004960EB"/>
    <w:rsid w:val="004A6021"/>
    <w:rsid w:val="004D2DC7"/>
    <w:rsid w:val="005A38DF"/>
    <w:rsid w:val="005E0A32"/>
    <w:rsid w:val="006F46E8"/>
    <w:rsid w:val="00755244"/>
    <w:rsid w:val="007F368E"/>
    <w:rsid w:val="00824757"/>
    <w:rsid w:val="008672B2"/>
    <w:rsid w:val="00890848"/>
    <w:rsid w:val="008D6DDB"/>
    <w:rsid w:val="0090150E"/>
    <w:rsid w:val="00972388"/>
    <w:rsid w:val="0097249D"/>
    <w:rsid w:val="009A6066"/>
    <w:rsid w:val="00A24714"/>
    <w:rsid w:val="00A33846"/>
    <w:rsid w:val="00A55B45"/>
    <w:rsid w:val="00B52841"/>
    <w:rsid w:val="00BE5A4F"/>
    <w:rsid w:val="00BE67AB"/>
    <w:rsid w:val="00C020CE"/>
    <w:rsid w:val="00C15944"/>
    <w:rsid w:val="00DA60A6"/>
    <w:rsid w:val="00FB3C90"/>
    <w:rsid w:val="00FD6AEF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FFF2"/>
  <w15:chartTrackingRefBased/>
  <w15:docId w15:val="{7EFC00CE-F117-4464-86AC-820507CF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FD6AEF"/>
  </w:style>
  <w:style w:type="paragraph" w:styleId="a3">
    <w:name w:val="List Paragraph"/>
    <w:basedOn w:val="a"/>
    <w:uiPriority w:val="34"/>
    <w:qFormat/>
    <w:rsid w:val="006F46E8"/>
    <w:pPr>
      <w:ind w:left="480"/>
    </w:pPr>
  </w:style>
  <w:style w:type="paragraph" w:styleId="Web">
    <w:name w:val="Normal (Web)"/>
    <w:basedOn w:val="a"/>
    <w:uiPriority w:val="99"/>
    <w:semiHidden/>
    <w:unhideWhenUsed/>
    <w:rsid w:val="00A247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2B7C44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97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24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24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Jason</dc:creator>
  <cp:keywords/>
  <dc:description/>
  <cp:lastModifiedBy>劉馨媚</cp:lastModifiedBy>
  <cp:revision>5</cp:revision>
  <dcterms:created xsi:type="dcterms:W3CDTF">2022-11-22T14:33:00Z</dcterms:created>
  <dcterms:modified xsi:type="dcterms:W3CDTF">2022-11-23T08:55:00Z</dcterms:modified>
</cp:coreProperties>
</file>